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31F" w:rsidRPr="00672F42" w:rsidRDefault="000B131F" w:rsidP="000B131F">
      <w:pPr>
        <w:pStyle w:val="1"/>
        <w:jc w:val="center"/>
        <w:rPr>
          <w:b/>
          <w:caps/>
          <w:sz w:val="26"/>
          <w:szCs w:val="36"/>
        </w:rPr>
      </w:pPr>
      <w:bookmarkStart w:id="0" w:name="bookmark0"/>
      <w:r w:rsidRPr="008A7929">
        <w:rPr>
          <w:noProof/>
        </w:rPr>
        <w:drawing>
          <wp:inline distT="0" distB="0" distL="0" distR="0" wp14:anchorId="1D803507" wp14:editId="5A7F02AA">
            <wp:extent cx="792480" cy="919404"/>
            <wp:effectExtent l="0" t="0" r="7620" b="0"/>
            <wp:docPr id="3" name="Рисунок 3" descr="D:\со старого компа\с сдиска d\Мои рисунки\Герб Дахадаевского района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о старого компа\с сдиска d\Мои рисунки\Герб Дахадаевского района.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479" cy="921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131F" w:rsidRPr="004B4B41" w:rsidRDefault="000B131F" w:rsidP="000B131F">
      <w:pPr>
        <w:pStyle w:val="1"/>
        <w:jc w:val="center"/>
        <w:rPr>
          <w:b/>
          <w:caps/>
          <w:sz w:val="28"/>
          <w:szCs w:val="36"/>
        </w:rPr>
      </w:pPr>
      <w:r>
        <w:rPr>
          <w:b/>
          <w:caps/>
          <w:sz w:val="28"/>
          <w:szCs w:val="36"/>
        </w:rPr>
        <w:t xml:space="preserve"> </w:t>
      </w:r>
      <w:r w:rsidRPr="004B4B41">
        <w:rPr>
          <w:b/>
          <w:caps/>
          <w:sz w:val="28"/>
          <w:szCs w:val="36"/>
        </w:rPr>
        <w:t xml:space="preserve">Республика Дагестан </w:t>
      </w:r>
    </w:p>
    <w:p w:rsidR="000B131F" w:rsidRPr="004B4B41" w:rsidRDefault="000B131F" w:rsidP="000B131F">
      <w:pPr>
        <w:pStyle w:val="1"/>
        <w:jc w:val="center"/>
        <w:rPr>
          <w:b/>
          <w:caps/>
          <w:sz w:val="28"/>
          <w:szCs w:val="36"/>
        </w:rPr>
      </w:pPr>
      <w:r w:rsidRPr="004B4B41">
        <w:rPr>
          <w:b/>
          <w:caps/>
          <w:sz w:val="28"/>
          <w:szCs w:val="36"/>
        </w:rPr>
        <w:t>МУНИЦИПАЛЬНОЕ ОБРАЗОВАНИЕ «</w:t>
      </w:r>
      <w:r>
        <w:rPr>
          <w:b/>
          <w:caps/>
          <w:sz w:val="28"/>
          <w:szCs w:val="36"/>
        </w:rPr>
        <w:t>Дахадаевский район</w:t>
      </w:r>
      <w:r w:rsidRPr="004B4B41">
        <w:rPr>
          <w:b/>
          <w:caps/>
          <w:sz w:val="28"/>
          <w:szCs w:val="36"/>
        </w:rPr>
        <w:t>»</w:t>
      </w:r>
    </w:p>
    <w:p w:rsidR="00B0649C" w:rsidRDefault="00B0649C" w:rsidP="00B0649C">
      <w:pPr>
        <w:keepNext/>
        <w:keepLines/>
        <w:spacing w:after="120" w:line="240" w:lineRule="auto"/>
        <w:ind w:left="20"/>
        <w:jc w:val="center"/>
        <w:outlineLvl w:val="0"/>
        <w:rPr>
          <w:rFonts w:ascii="Times New Roman" w:eastAsia="Times New Roman" w:hAnsi="Times New Roman" w:cs="Times New Roman"/>
          <w:b/>
          <w:bCs/>
          <w:spacing w:val="80"/>
          <w:sz w:val="31"/>
          <w:szCs w:val="31"/>
          <w:lang w:eastAsia="ru-RU"/>
        </w:rPr>
      </w:pPr>
      <w:bookmarkStart w:id="1" w:name="_GoBack"/>
      <w:bookmarkEnd w:id="1"/>
    </w:p>
    <w:p w:rsidR="00B0649C" w:rsidRDefault="00B0649C" w:rsidP="00B0649C">
      <w:pPr>
        <w:keepNext/>
        <w:keepLines/>
        <w:spacing w:after="120" w:line="240" w:lineRule="auto"/>
        <w:ind w:left="20"/>
        <w:jc w:val="center"/>
        <w:outlineLvl w:val="0"/>
        <w:rPr>
          <w:rFonts w:ascii="Times New Roman" w:eastAsia="Times New Roman" w:hAnsi="Times New Roman" w:cs="Times New Roman"/>
          <w:b/>
          <w:bCs/>
          <w:spacing w:val="80"/>
          <w:sz w:val="31"/>
          <w:szCs w:val="31"/>
          <w:lang w:eastAsia="ru-RU"/>
        </w:rPr>
      </w:pPr>
    </w:p>
    <w:p w:rsidR="00B0649C" w:rsidRPr="00B0649C" w:rsidRDefault="00B0649C" w:rsidP="00B0649C">
      <w:pPr>
        <w:keepNext/>
        <w:keepLines/>
        <w:spacing w:after="120" w:line="240" w:lineRule="auto"/>
        <w:ind w:left="2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49C">
        <w:rPr>
          <w:rFonts w:ascii="Times New Roman" w:eastAsia="Times New Roman" w:hAnsi="Times New Roman" w:cs="Times New Roman"/>
          <w:b/>
          <w:bCs/>
          <w:spacing w:val="80"/>
          <w:sz w:val="28"/>
          <w:szCs w:val="28"/>
          <w:lang w:eastAsia="ru-RU"/>
        </w:rPr>
        <w:t>ПОСТАНОВЛЕНИЕ</w:t>
      </w:r>
      <w:bookmarkEnd w:id="0"/>
    </w:p>
    <w:p w:rsidR="00B0649C" w:rsidRPr="00B0649C" w:rsidRDefault="00B0649C" w:rsidP="00B0649C">
      <w:pPr>
        <w:keepNext/>
        <w:keepLines/>
        <w:spacing w:after="360" w:line="293" w:lineRule="exact"/>
        <w:ind w:left="2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bookmark1"/>
      <w:r w:rsidRPr="00B064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исполнении бюджета муниципального образования «</w:t>
      </w:r>
      <w:proofErr w:type="spellStart"/>
      <w:r w:rsidRPr="00B064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Дахадаевский</w:t>
      </w:r>
      <w:proofErr w:type="spellEnd"/>
      <w:r w:rsidRPr="00B064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район» за первое  полугодие</w:t>
      </w:r>
      <w:r w:rsidRPr="00B0649C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ru-RU"/>
        </w:rPr>
        <w:t xml:space="preserve"> 2014</w:t>
      </w:r>
      <w:r w:rsidRPr="00B064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  <w:bookmarkEnd w:id="2"/>
    </w:p>
    <w:p w:rsidR="00B0649C" w:rsidRPr="00B0649C" w:rsidRDefault="00B0649C" w:rsidP="00B0649C">
      <w:pPr>
        <w:spacing w:before="360" w:after="240" w:line="293" w:lineRule="exact"/>
        <w:ind w:left="20" w:right="440" w:firstLine="7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49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264.2 Бюджетного Кодекса Российской Федерации и статьи 4.25 Положении о бюджетном процессе в муниципальном образовании «</w:t>
      </w:r>
      <w:proofErr w:type="spellStart"/>
      <w:r w:rsidRPr="00B0649C">
        <w:rPr>
          <w:rFonts w:ascii="Times New Roman" w:eastAsia="Times New Roman" w:hAnsi="Times New Roman" w:cs="Times New Roman"/>
          <w:sz w:val="28"/>
          <w:szCs w:val="28"/>
          <w:lang w:eastAsia="ru-RU"/>
        </w:rPr>
        <w:t>Дахадаевский</w:t>
      </w:r>
      <w:proofErr w:type="spellEnd"/>
      <w:r w:rsidRPr="00B06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район», рассмотрев отчет об исполнении бюджета муниципального района за 1 полугодие 2014 года,</w:t>
      </w:r>
      <w:r w:rsidRPr="00B064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постановляю:</w:t>
      </w:r>
    </w:p>
    <w:p w:rsidR="00B0649C" w:rsidRPr="00B0649C" w:rsidRDefault="00B0649C" w:rsidP="00B0649C">
      <w:pPr>
        <w:numPr>
          <w:ilvl w:val="0"/>
          <w:numId w:val="1"/>
        </w:numPr>
        <w:tabs>
          <w:tab w:val="left" w:pos="1364"/>
        </w:tabs>
        <w:spacing w:before="240" w:after="0" w:line="293" w:lineRule="exact"/>
        <w:ind w:left="20" w:right="440" w:firstLine="7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49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прилагаемый отчет об исполнении бюджета муниципального района за 1 полугодие 2014 года по доходам в сумме 360226,381 тыс. рублей; по расходам - 351468,783 тыс. рублей, с превышением доходов над расходами в сумме 8757,598 тыс. рублей.</w:t>
      </w:r>
    </w:p>
    <w:p w:rsidR="00B0649C" w:rsidRPr="00B0649C" w:rsidRDefault="00B0649C" w:rsidP="00B0649C">
      <w:pPr>
        <w:numPr>
          <w:ilvl w:val="0"/>
          <w:numId w:val="1"/>
        </w:numPr>
        <w:tabs>
          <w:tab w:val="left" w:pos="1177"/>
        </w:tabs>
        <w:spacing w:after="0" w:line="298" w:lineRule="exact"/>
        <w:ind w:left="20" w:right="440" w:firstLine="78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064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Финансовому управлению администрации МО «</w:t>
      </w:r>
      <w:proofErr w:type="spellStart"/>
      <w:r w:rsidRPr="00B064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Дахадаевский</w:t>
      </w:r>
      <w:proofErr w:type="spellEnd"/>
      <w:r w:rsidRPr="00B064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район»</w:t>
      </w:r>
    </w:p>
    <w:p w:rsidR="00B0649C" w:rsidRPr="00B0649C" w:rsidRDefault="00B0649C" w:rsidP="00B0649C">
      <w:pPr>
        <w:spacing w:after="0" w:line="298" w:lineRule="exact"/>
        <w:ind w:left="20" w:right="440" w:hanging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49C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ввести механизм жесткого учета и контроля по целевому и эффективному использованию бюджетных средств;</w:t>
      </w:r>
    </w:p>
    <w:p w:rsidR="00B0649C" w:rsidRPr="00B0649C" w:rsidRDefault="00B0649C" w:rsidP="00B0649C">
      <w:pPr>
        <w:spacing w:after="0" w:line="403" w:lineRule="exact"/>
        <w:ind w:left="20" w:hanging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направить </w:t>
      </w:r>
      <w:proofErr w:type="gramStart"/>
      <w:r w:rsidRPr="00B0649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B06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установленном Положением о бюджетном процессе в</w:t>
      </w:r>
    </w:p>
    <w:p w:rsidR="00B0649C" w:rsidRPr="00B0649C" w:rsidRDefault="00B0649C" w:rsidP="00B0649C">
      <w:pPr>
        <w:spacing w:after="0" w:line="403" w:lineRule="exact"/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49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 образовании «</w:t>
      </w:r>
      <w:proofErr w:type="spellStart"/>
      <w:r w:rsidRPr="00B0649C">
        <w:rPr>
          <w:rFonts w:ascii="Times New Roman" w:eastAsia="Times New Roman" w:hAnsi="Times New Roman" w:cs="Times New Roman"/>
          <w:sz w:val="28"/>
          <w:szCs w:val="28"/>
          <w:lang w:eastAsia="ru-RU"/>
        </w:rPr>
        <w:t>Дахадаевский</w:t>
      </w:r>
      <w:proofErr w:type="spellEnd"/>
      <w:r w:rsidRPr="00B06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порядке отчет </w:t>
      </w:r>
      <w:proofErr w:type="gramStart"/>
      <w:r w:rsidRPr="00B064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proofErr w:type="gramEnd"/>
    </w:p>
    <w:p w:rsidR="00B0649C" w:rsidRPr="00B0649C" w:rsidRDefault="00B0649C" w:rsidP="00B0649C">
      <w:pPr>
        <w:spacing w:after="0" w:line="403" w:lineRule="exact"/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0649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исполнении</w:t>
      </w:r>
      <w:proofErr w:type="gramEnd"/>
      <w:r w:rsidRPr="00B06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 бюджета за 1 полугодие 2014 года в Собрание</w:t>
      </w:r>
    </w:p>
    <w:p w:rsidR="00B0649C" w:rsidRPr="00B0649C" w:rsidRDefault="00B0649C" w:rsidP="00B0649C">
      <w:pPr>
        <w:spacing w:after="0" w:line="403" w:lineRule="exact"/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49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депутатов МО «</w:t>
      </w:r>
      <w:proofErr w:type="spellStart"/>
      <w:r w:rsidRPr="00B0649C">
        <w:rPr>
          <w:rFonts w:ascii="Times New Roman" w:eastAsia="Times New Roman" w:hAnsi="Times New Roman" w:cs="Times New Roman"/>
          <w:sz w:val="28"/>
          <w:szCs w:val="28"/>
          <w:lang w:eastAsia="ru-RU"/>
        </w:rPr>
        <w:t>Дахадаевский</w:t>
      </w:r>
      <w:proofErr w:type="spellEnd"/>
      <w:r w:rsidRPr="00B06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и </w:t>
      </w:r>
      <w:proofErr w:type="spellStart"/>
      <w:r w:rsidRPr="00B0649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</w:t>
      </w:r>
      <w:proofErr w:type="spellEnd"/>
      <w:r w:rsidRPr="00B06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счетную комиссию МО</w:t>
      </w:r>
    </w:p>
    <w:p w:rsidR="00B0649C" w:rsidRPr="00B0649C" w:rsidRDefault="00B0649C" w:rsidP="00B0649C">
      <w:pPr>
        <w:spacing w:after="0" w:line="408" w:lineRule="exact"/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49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B0649C">
        <w:rPr>
          <w:rFonts w:ascii="Times New Roman" w:eastAsia="Times New Roman" w:hAnsi="Times New Roman" w:cs="Times New Roman"/>
          <w:sz w:val="28"/>
          <w:szCs w:val="28"/>
          <w:lang w:eastAsia="ru-RU"/>
        </w:rPr>
        <w:t>Дахадаевский</w:t>
      </w:r>
      <w:proofErr w:type="spellEnd"/>
      <w:r w:rsidRPr="00B06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район».</w:t>
      </w:r>
    </w:p>
    <w:p w:rsidR="00B0649C" w:rsidRPr="00B0649C" w:rsidRDefault="00B0649C" w:rsidP="00B0649C">
      <w:pPr>
        <w:spacing w:after="0" w:line="408" w:lineRule="exact"/>
        <w:ind w:left="20" w:hanging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 опубликование настоящего постановления в </w:t>
      </w:r>
      <w:proofErr w:type="gramStart"/>
      <w:r w:rsidRPr="00B0649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районной</w:t>
      </w:r>
      <w:proofErr w:type="gramEnd"/>
    </w:p>
    <w:p w:rsidR="00B0649C" w:rsidRPr="00B0649C" w:rsidRDefault="00B0649C" w:rsidP="00B0649C">
      <w:pPr>
        <w:spacing w:after="0" w:line="408" w:lineRule="exact"/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4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общественно-политической газете «Сельская жизнь»</w:t>
      </w:r>
    </w:p>
    <w:p w:rsidR="00B0649C" w:rsidRPr="00B0649C" w:rsidRDefault="00B0649C" w:rsidP="00B0649C">
      <w:pPr>
        <w:spacing w:after="0" w:line="408" w:lineRule="exact"/>
        <w:ind w:left="20" w:hanging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 размещение настоящего постановления </w:t>
      </w:r>
      <w:proofErr w:type="gramStart"/>
      <w:r w:rsidRPr="00B0649C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</w:p>
    <w:p w:rsidR="00B0649C" w:rsidRPr="00B0649C" w:rsidRDefault="00B0649C" w:rsidP="00B0649C">
      <w:pPr>
        <w:spacing w:after="0" w:line="408" w:lineRule="exact"/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49C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 сайте Администрации МО «</w:t>
      </w:r>
      <w:proofErr w:type="spellStart"/>
      <w:r w:rsidRPr="00B0649C">
        <w:rPr>
          <w:rFonts w:ascii="Times New Roman" w:eastAsia="Times New Roman" w:hAnsi="Times New Roman" w:cs="Times New Roman"/>
          <w:sz w:val="28"/>
          <w:szCs w:val="28"/>
          <w:lang w:eastAsia="ru-RU"/>
        </w:rPr>
        <w:t>Дахадаевский</w:t>
      </w:r>
      <w:proofErr w:type="spellEnd"/>
      <w:r w:rsidRPr="00B06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</w:t>
      </w:r>
      <w:proofErr w:type="gramStart"/>
      <w:r w:rsidRPr="00B0649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</w:p>
    <w:p w:rsidR="00B0649C" w:rsidRPr="00B0649C" w:rsidRDefault="00B0649C" w:rsidP="00B0649C">
      <w:pPr>
        <w:spacing w:after="0" w:line="408" w:lineRule="exact"/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49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информационно-телекоммуникационной сети «Интернет».</w:t>
      </w:r>
    </w:p>
    <w:p w:rsidR="00B0649C" w:rsidRPr="00B0649C" w:rsidRDefault="00B0649C" w:rsidP="00B0649C">
      <w:pPr>
        <w:spacing w:after="0" w:line="408" w:lineRule="exact"/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649C" w:rsidRPr="00B0649C" w:rsidRDefault="00B0649C" w:rsidP="00B0649C">
      <w:pPr>
        <w:spacing w:after="0" w:line="408" w:lineRule="exact"/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649C" w:rsidRPr="00B0649C" w:rsidRDefault="00B0649C" w:rsidP="00B0649C">
      <w:pPr>
        <w:numPr>
          <w:ilvl w:val="0"/>
          <w:numId w:val="2"/>
        </w:numPr>
        <w:tabs>
          <w:tab w:val="left" w:pos="1162"/>
        </w:tabs>
        <w:spacing w:after="0" w:line="288" w:lineRule="exact"/>
        <w:ind w:right="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B064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Контрольно</w:t>
      </w:r>
      <w:proofErr w:type="spellEnd"/>
      <w:r w:rsidRPr="00B064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- счетной комиссии МО «</w:t>
      </w:r>
      <w:proofErr w:type="spellStart"/>
      <w:r w:rsidRPr="00B064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Дахадаевский</w:t>
      </w:r>
      <w:proofErr w:type="spellEnd"/>
      <w:r w:rsidRPr="00B064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район» регулярно проводить проверки целевого, рационального, эффективного </w:t>
      </w:r>
      <w:r w:rsidRPr="00B064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использования средств выделяемых из районного бюджета и при необходимости оперативно вносить предложения для принятия соответствующих мер к нарушителям бюджетного законодательства.</w:t>
      </w:r>
    </w:p>
    <w:p w:rsidR="00B0649C" w:rsidRPr="00B0649C" w:rsidRDefault="00B0649C" w:rsidP="00B0649C">
      <w:pPr>
        <w:numPr>
          <w:ilvl w:val="0"/>
          <w:numId w:val="2"/>
        </w:numPr>
        <w:tabs>
          <w:tab w:val="left" w:pos="1071"/>
        </w:tabs>
        <w:spacing w:after="0" w:line="288" w:lineRule="exact"/>
        <w:ind w:left="20"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064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Распорядителям и получателям средств районного бюджета:</w:t>
      </w:r>
    </w:p>
    <w:p w:rsidR="00B0649C" w:rsidRPr="00B0649C" w:rsidRDefault="00B0649C" w:rsidP="00B0649C">
      <w:pPr>
        <w:tabs>
          <w:tab w:val="left" w:pos="1416"/>
        </w:tabs>
        <w:spacing w:after="0" w:line="288" w:lineRule="exact"/>
        <w:ind w:left="20" w:firstLine="10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49C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Pr="00B064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обеспечить:</w:t>
      </w:r>
    </w:p>
    <w:p w:rsidR="00B0649C" w:rsidRPr="00B0649C" w:rsidRDefault="00B0649C" w:rsidP="00B0649C">
      <w:pPr>
        <w:spacing w:after="0" w:line="288" w:lineRule="exact"/>
        <w:ind w:left="20" w:right="20" w:firstLine="14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экономное и эффективное использование бюджетных средств; принятие бюджетных обязательств, осуществление своевременного размещения заказов на поставки товаров, выполнение работ, оказание услуг для муниципальных нужд в </w:t>
      </w:r>
      <w:proofErr w:type="gramStart"/>
      <w:r w:rsidRPr="00B064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пределах</w:t>
      </w:r>
      <w:proofErr w:type="gramEnd"/>
      <w:r w:rsidRPr="00B06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доведенных в текущем финансовом году лимитов бюджетных обязательств;</w:t>
      </w:r>
    </w:p>
    <w:p w:rsidR="00B0649C" w:rsidRPr="00B0649C" w:rsidRDefault="00B0649C" w:rsidP="00B0649C">
      <w:pPr>
        <w:spacing w:after="0" w:line="288" w:lineRule="exact"/>
        <w:ind w:left="20" w:right="20" w:firstLine="1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49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обязательств по своевременной и полной выплате заработной платы работникам муниципальных бюджетных учреждений;</w:t>
      </w:r>
    </w:p>
    <w:p w:rsidR="00B0649C" w:rsidRPr="00B0649C" w:rsidRDefault="00B0649C" w:rsidP="00B0649C">
      <w:pPr>
        <w:spacing w:after="0" w:line="288" w:lineRule="exact"/>
        <w:ind w:left="20" w:right="20" w:firstLine="1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49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своевременное и качественное представление отчетности и иной информации.</w:t>
      </w:r>
    </w:p>
    <w:p w:rsidR="00B0649C" w:rsidRPr="00B0649C" w:rsidRDefault="00B0649C" w:rsidP="00B0649C">
      <w:pPr>
        <w:spacing w:after="0" w:line="288" w:lineRule="exact"/>
        <w:ind w:left="20" w:right="20" w:firstLine="1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49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Установить, что за представление недостоверной информации ответственность несут руководители исполнительных органов администрации района;</w:t>
      </w:r>
    </w:p>
    <w:p w:rsidR="00B0649C" w:rsidRPr="00B0649C" w:rsidRDefault="00B0649C" w:rsidP="00B0649C">
      <w:pPr>
        <w:tabs>
          <w:tab w:val="left" w:pos="1416"/>
        </w:tabs>
        <w:spacing w:after="0" w:line="288" w:lineRule="exact"/>
        <w:ind w:left="20" w:firstLine="10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49C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Pr="00B064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ограничить принятие новых расходных обязательств;</w:t>
      </w:r>
    </w:p>
    <w:p w:rsidR="00B0649C" w:rsidRPr="00B0649C" w:rsidRDefault="00B0649C" w:rsidP="00B0649C">
      <w:pPr>
        <w:tabs>
          <w:tab w:val="left" w:pos="1585"/>
        </w:tabs>
        <w:spacing w:after="0" w:line="288" w:lineRule="exact"/>
        <w:ind w:left="20" w:right="20" w:firstLine="10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49C"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Pr="00B064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осуществлять постоянный мониторинг текущего исполнения районного бюджета в разрезе подведомственных учреждений;</w:t>
      </w:r>
    </w:p>
    <w:p w:rsidR="00B0649C" w:rsidRPr="00B0649C" w:rsidRDefault="00B0649C" w:rsidP="00B0649C">
      <w:pPr>
        <w:tabs>
          <w:tab w:val="left" w:pos="1513"/>
        </w:tabs>
        <w:spacing w:after="0" w:line="288" w:lineRule="exact"/>
        <w:ind w:left="20" w:right="20" w:firstLine="10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49C"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Pr="00B064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осуществлять </w:t>
      </w:r>
      <w:proofErr w:type="gramStart"/>
      <w:r w:rsidRPr="00B0649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B06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расходованием подведомственными бюджетными учреждениями субсидий, имеющих целевое назначение;</w:t>
      </w:r>
    </w:p>
    <w:p w:rsidR="00B0649C" w:rsidRPr="00B0649C" w:rsidRDefault="00B0649C" w:rsidP="00B0649C">
      <w:pPr>
        <w:tabs>
          <w:tab w:val="left" w:pos="1527"/>
        </w:tabs>
        <w:spacing w:after="0" w:line="288" w:lineRule="exact"/>
        <w:ind w:left="20" w:right="20" w:firstLine="10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49C">
        <w:rPr>
          <w:rFonts w:ascii="Times New Roman" w:eastAsia="Times New Roman" w:hAnsi="Times New Roman" w:cs="Times New Roman"/>
          <w:sz w:val="28"/>
          <w:szCs w:val="28"/>
          <w:lang w:eastAsia="ru-RU"/>
        </w:rPr>
        <w:t>д)</w:t>
      </w:r>
      <w:r w:rsidRPr="00B064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усилить </w:t>
      </w:r>
      <w:proofErr w:type="gramStart"/>
      <w:r w:rsidRPr="00B0649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B06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состоянием кредиторской задолженности, выявлять причины образования новой задолженности, принимать действенные меры к снижению кредиторской задолженности;</w:t>
      </w:r>
    </w:p>
    <w:p w:rsidR="00B0649C" w:rsidRPr="00B0649C" w:rsidRDefault="00B0649C" w:rsidP="00B0649C">
      <w:pPr>
        <w:numPr>
          <w:ilvl w:val="0"/>
          <w:numId w:val="2"/>
        </w:numPr>
        <w:tabs>
          <w:tab w:val="left" w:pos="1191"/>
        </w:tabs>
        <w:spacing w:after="0" w:line="288" w:lineRule="exact"/>
        <w:ind w:left="20" w:right="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49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Рекомендовать</w:t>
      </w:r>
      <w:r w:rsidRPr="00B064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администраторам доходов</w:t>
      </w:r>
      <w:r w:rsidRPr="00B06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 бюджета обеспечить повышение собираемости и исполнения доходов районного бюджета.</w:t>
      </w:r>
    </w:p>
    <w:p w:rsidR="00B0649C" w:rsidRPr="00B0649C" w:rsidRDefault="00B0649C" w:rsidP="00B0649C">
      <w:pPr>
        <w:keepNext/>
        <w:keepLines/>
        <w:numPr>
          <w:ilvl w:val="0"/>
          <w:numId w:val="2"/>
        </w:numPr>
        <w:tabs>
          <w:tab w:val="left" w:pos="1566"/>
        </w:tabs>
        <w:spacing w:after="0" w:line="288" w:lineRule="exact"/>
        <w:ind w:left="20"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49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Рекомендовать</w:t>
      </w:r>
      <w:r w:rsidRPr="00B064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органам местного самоуправления</w:t>
      </w:r>
    </w:p>
    <w:p w:rsidR="00B0649C" w:rsidRPr="00B0649C" w:rsidRDefault="00B0649C" w:rsidP="00B0649C">
      <w:pPr>
        <w:spacing w:after="0" w:line="288" w:lineRule="exact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49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образований совместно с налоговым органом разработать планы взаимодействия по вопросам мобилизации доходов в местные бюджеты на 2014 год и обеспечить их выполнение;</w:t>
      </w:r>
    </w:p>
    <w:p w:rsidR="00B0649C" w:rsidRPr="00B0649C" w:rsidRDefault="00B0649C" w:rsidP="00B0649C">
      <w:pPr>
        <w:numPr>
          <w:ilvl w:val="0"/>
          <w:numId w:val="2"/>
        </w:numPr>
        <w:tabs>
          <w:tab w:val="left" w:pos="1138"/>
        </w:tabs>
        <w:spacing w:after="0" w:line="288" w:lineRule="exact"/>
        <w:ind w:left="20" w:right="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0649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B06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AA5067" w:rsidRPr="00B0649C" w:rsidRDefault="00B0649C" w:rsidP="00B0649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49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со дня его подписания.</w:t>
      </w:r>
    </w:p>
    <w:p w:rsidR="00B0649C" w:rsidRPr="00B0649C" w:rsidRDefault="00B0649C" w:rsidP="00B0649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649C" w:rsidRPr="00B0649C" w:rsidRDefault="00B0649C" w:rsidP="00B0649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649C" w:rsidRPr="00B0649C" w:rsidRDefault="00B0649C" w:rsidP="00B0649C">
      <w:pPr>
        <w:rPr>
          <w:rFonts w:ascii="Times New Roman" w:hAnsi="Times New Roman" w:cs="Times New Roman"/>
          <w:b/>
          <w:sz w:val="28"/>
          <w:szCs w:val="28"/>
        </w:rPr>
      </w:pPr>
      <w:r w:rsidRPr="00B064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                                                                                                      Д. Омаров </w:t>
      </w:r>
    </w:p>
    <w:sectPr w:rsidR="00B0649C" w:rsidRPr="00B0649C" w:rsidSect="00B0649C">
      <w:pgSz w:w="11909" w:h="16834"/>
      <w:pgMar w:top="1440" w:right="71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534E2F96"/>
    <w:multiLevelType w:val="multilevel"/>
    <w:tmpl w:val="00000000"/>
    <w:lvl w:ilvl="0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2A3"/>
    <w:rsid w:val="000B131F"/>
    <w:rsid w:val="007822A3"/>
    <w:rsid w:val="00AA5067"/>
    <w:rsid w:val="00B0649C"/>
    <w:rsid w:val="00B90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B131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131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B1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13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B131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131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B1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13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520</Words>
  <Characters>2968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</cp:revision>
  <dcterms:created xsi:type="dcterms:W3CDTF">2014-08-05T06:44:00Z</dcterms:created>
  <dcterms:modified xsi:type="dcterms:W3CDTF">2014-08-07T05:10:00Z</dcterms:modified>
</cp:coreProperties>
</file>