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ED" w:rsidRDefault="001C5FED"/>
    <w:p w:rsidR="00443766" w:rsidRDefault="00443766"/>
    <w:p w:rsidR="00443766" w:rsidRDefault="00443766"/>
    <w:p w:rsidR="00443766" w:rsidRDefault="00443766"/>
    <w:p w:rsidR="00443766" w:rsidRPr="00443766" w:rsidRDefault="00443766">
      <w:pPr>
        <w:rPr>
          <w:rFonts w:ascii="Times New Roman" w:hAnsi="Times New Roman" w:cs="Times New Roman"/>
          <w:sz w:val="28"/>
          <w:szCs w:val="28"/>
        </w:rPr>
      </w:pPr>
    </w:p>
    <w:p w:rsidR="00443766" w:rsidRDefault="004437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27 ноября 2012г.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248-р</w:t>
      </w:r>
    </w:p>
    <w:p w:rsidR="00443766" w:rsidRPr="00443766" w:rsidRDefault="00443766" w:rsidP="00802943">
      <w:pPr>
        <w:rPr>
          <w:rFonts w:ascii="Times New Roman" w:hAnsi="Times New Roman" w:cs="Times New Roman"/>
          <w:sz w:val="28"/>
          <w:szCs w:val="28"/>
        </w:rPr>
      </w:pPr>
    </w:p>
    <w:p w:rsidR="00443766" w:rsidRPr="00443766" w:rsidRDefault="00443766" w:rsidP="0044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43766" w:rsidRDefault="00443766" w:rsidP="004437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6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п. 4 Распоряжения главы администрации МО «Дахадаевский район» №230-р от 30.12.2010г. «Об административной комиссии в МО «Дахадаевский район»</w:t>
      </w:r>
    </w:p>
    <w:p w:rsidR="00443766" w:rsidRDefault="00443766" w:rsidP="0044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766" w:rsidRDefault="00443766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связи с изменением места работы некоторых членов комиссии утвердить административную комиссию в следующем составе:</w:t>
      </w:r>
    </w:p>
    <w:p w:rsidR="00443766" w:rsidRDefault="00F7144C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Алжанбеков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Г-А</w:t>
      </w:r>
      <w:proofErr w:type="gramEnd"/>
      <w:r>
        <w:rPr>
          <w:rFonts w:ascii="Times New Roman" w:hAnsi="Times New Roman" w:cs="Times New Roman"/>
          <w:sz w:val="28"/>
          <w:szCs w:val="28"/>
        </w:rPr>
        <w:t>.- заместителя главы администрации МО «Дахадаевский район», председателем комиссии;</w:t>
      </w:r>
    </w:p>
    <w:p w:rsidR="00F7144C" w:rsidRDefault="00F7144C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Абдулмеджидова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З.Ю.-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полиции ОМВД РФ по Дахадаевскому району, заместителем председателя комиссии;</w:t>
      </w:r>
    </w:p>
    <w:p w:rsidR="00F7144C" w:rsidRDefault="00F7144C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Магомедова Б.А. – секретарь комиссии;</w:t>
      </w:r>
    </w:p>
    <w:p w:rsidR="00F7144C" w:rsidRDefault="00F7144C" w:rsidP="00F714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F7144C" w:rsidRDefault="00F7144C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председатель </w:t>
      </w:r>
      <w:r w:rsidR="00920408">
        <w:rPr>
          <w:rFonts w:ascii="Times New Roman" w:hAnsi="Times New Roman" w:cs="Times New Roman"/>
          <w:sz w:val="28"/>
          <w:szCs w:val="28"/>
        </w:rPr>
        <w:t>совета старей</w:t>
      </w:r>
      <w:r>
        <w:rPr>
          <w:rFonts w:ascii="Times New Roman" w:hAnsi="Times New Roman" w:cs="Times New Roman"/>
          <w:sz w:val="28"/>
          <w:szCs w:val="28"/>
        </w:rPr>
        <w:t>шин</w:t>
      </w:r>
      <w:r w:rsidR="00920408">
        <w:rPr>
          <w:rFonts w:ascii="Times New Roman" w:hAnsi="Times New Roman" w:cs="Times New Roman"/>
          <w:sz w:val="28"/>
          <w:szCs w:val="28"/>
        </w:rPr>
        <w:t xml:space="preserve"> при администрации МО «Дахадаевский район»;</w:t>
      </w:r>
    </w:p>
    <w:p w:rsidR="00920408" w:rsidRDefault="00920408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Гаджимаммаев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М.Г.-  начальник юридического отдела администрации МО «Дахадаевский район»;</w:t>
      </w:r>
    </w:p>
    <w:p w:rsidR="00920408" w:rsidRDefault="00920408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Курбанов М.Р. – начальник управления физкультуры и спорта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Дахаданвский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20408" w:rsidRDefault="00920408" w:rsidP="00F71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Магомедов М.А, - гл. агроном управления</w:t>
      </w:r>
      <w:r w:rsidR="00802943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МО «Дахадаевский район».</w:t>
      </w:r>
    </w:p>
    <w:p w:rsidR="00802943" w:rsidRPr="00802943" w:rsidRDefault="00802943" w:rsidP="00F71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Глава                                                                                    Д.Омаров</w:t>
      </w:r>
    </w:p>
    <w:p w:rsidR="00920408" w:rsidRPr="00F7144C" w:rsidRDefault="00920408" w:rsidP="00F7144C">
      <w:pPr>
        <w:rPr>
          <w:rFonts w:ascii="Times New Roman" w:hAnsi="Times New Roman" w:cs="Times New Roman"/>
          <w:sz w:val="28"/>
          <w:szCs w:val="28"/>
        </w:rPr>
      </w:pPr>
    </w:p>
    <w:sectPr w:rsidR="00920408" w:rsidRPr="00F7144C" w:rsidSect="001C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66"/>
    <w:rsid w:val="001C5FED"/>
    <w:rsid w:val="00443766"/>
    <w:rsid w:val="00802943"/>
    <w:rsid w:val="00920408"/>
    <w:rsid w:val="00BB1C9D"/>
    <w:rsid w:val="00F7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2014-01-24T05:58:00Z</dcterms:created>
  <dcterms:modified xsi:type="dcterms:W3CDTF">2014-01-24T06:36:00Z</dcterms:modified>
</cp:coreProperties>
</file>