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3D" w:rsidRDefault="00D47F9B" w:rsidP="00D47F9B">
      <w:pPr>
        <w:tabs>
          <w:tab w:val="left" w:pos="195"/>
          <w:tab w:val="right" w:pos="14570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="00D31E3D">
        <w:rPr>
          <w:b/>
          <w:sz w:val="28"/>
          <w:szCs w:val="28"/>
        </w:rPr>
        <w:t xml:space="preserve">                                                      </w:t>
      </w:r>
    </w:p>
    <w:p w:rsidR="00D31E3D" w:rsidRDefault="00D31E3D" w:rsidP="00D47F9B">
      <w:pPr>
        <w:tabs>
          <w:tab w:val="left" w:pos="195"/>
          <w:tab w:val="right" w:pos="14570"/>
        </w:tabs>
        <w:rPr>
          <w:b/>
          <w:sz w:val="28"/>
          <w:szCs w:val="28"/>
        </w:rPr>
      </w:pPr>
    </w:p>
    <w:p w:rsidR="00D31E3D" w:rsidRPr="00DF0A20" w:rsidRDefault="00D31E3D" w:rsidP="00DF0A20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0A20">
        <w:rPr>
          <w:b/>
          <w:sz w:val="28"/>
          <w:szCs w:val="28"/>
        </w:rPr>
        <w:t xml:space="preserve">                                                        </w:t>
      </w:r>
      <w:r w:rsidR="00D47F9B" w:rsidRPr="00DF0A20">
        <w:rPr>
          <w:rFonts w:ascii="Times New Roman" w:hAnsi="Times New Roman" w:cs="Times New Roman"/>
          <w:b/>
          <w:sz w:val="28"/>
          <w:szCs w:val="28"/>
        </w:rPr>
        <w:t xml:space="preserve"> Объявлен Всероссийский конкурс на лучшую организацию работ </w:t>
      </w:r>
    </w:p>
    <w:p w:rsidR="00C630C4" w:rsidRPr="00DF0A20" w:rsidRDefault="00D31E3D" w:rsidP="00DF0A20">
      <w:pPr>
        <w:tabs>
          <w:tab w:val="left" w:pos="195"/>
          <w:tab w:val="right" w:pos="14570"/>
        </w:tabs>
        <w:spacing w:after="0"/>
        <w:rPr>
          <w:b/>
        </w:rPr>
      </w:pPr>
      <w:r w:rsidRPr="00DF0A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D47F9B" w:rsidRPr="00DF0A20">
        <w:rPr>
          <w:rFonts w:ascii="Times New Roman" w:hAnsi="Times New Roman" w:cs="Times New Roman"/>
          <w:b/>
          <w:sz w:val="28"/>
          <w:szCs w:val="28"/>
        </w:rPr>
        <w:t xml:space="preserve"> в области условий и охраны труда «Успех и безопасность».</w:t>
      </w:r>
      <w:r w:rsidR="00D47F9B" w:rsidRPr="00DF0A20">
        <w:rPr>
          <w:b/>
          <w:sz w:val="28"/>
          <w:szCs w:val="28"/>
        </w:rPr>
        <w:t xml:space="preserve"> </w:t>
      </w:r>
    </w:p>
    <w:p w:rsidR="00C630C4" w:rsidRDefault="00C630C4" w:rsidP="00C630C4"/>
    <w:tbl>
      <w:tblPr>
        <w:tblStyle w:val="a3"/>
        <w:tblW w:w="15892" w:type="dxa"/>
        <w:tblInd w:w="-588" w:type="dxa"/>
        <w:tblLayout w:type="fixed"/>
        <w:tblLook w:val="0000" w:firstRow="0" w:lastRow="0" w:firstColumn="0" w:lastColumn="0" w:noHBand="0" w:noVBand="0"/>
      </w:tblPr>
      <w:tblGrid>
        <w:gridCol w:w="1843"/>
        <w:gridCol w:w="1842"/>
        <w:gridCol w:w="1560"/>
        <w:gridCol w:w="1559"/>
        <w:gridCol w:w="1576"/>
        <w:gridCol w:w="1984"/>
        <w:gridCol w:w="1985"/>
        <w:gridCol w:w="1401"/>
        <w:gridCol w:w="2142"/>
      </w:tblGrid>
      <w:tr w:rsidR="007A267A" w:rsidTr="00D47F9B">
        <w:trPr>
          <w:trHeight w:val="720"/>
        </w:trPr>
        <w:tc>
          <w:tcPr>
            <w:tcW w:w="15892" w:type="dxa"/>
            <w:gridSpan w:val="9"/>
          </w:tcPr>
          <w:p w:rsidR="007A267A" w:rsidRPr="00D16FB1" w:rsidRDefault="00D16FB1" w:rsidP="00D16FB1">
            <w:pPr>
              <w:spacing w:after="160" w:line="259" w:lineRule="auto"/>
              <w:ind w:left="709"/>
              <w:jc w:val="center"/>
              <w:rPr>
                <w:b/>
                <w:sz w:val="28"/>
                <w:szCs w:val="28"/>
              </w:rPr>
            </w:pPr>
            <w:r w:rsidRPr="00D16FB1">
              <w:rPr>
                <w:b/>
                <w:sz w:val="28"/>
                <w:szCs w:val="28"/>
              </w:rPr>
              <w:t>Сведения о должностных лицах, ответственных за представление информации на Всероссийский конкурс от имени муниципального образования</w:t>
            </w:r>
          </w:p>
          <w:p w:rsidR="007A267A" w:rsidRDefault="007A267A" w:rsidP="007A267A">
            <w:pPr>
              <w:spacing w:after="160" w:line="259" w:lineRule="auto"/>
              <w:ind w:left="709"/>
            </w:pPr>
          </w:p>
        </w:tc>
      </w:tr>
      <w:tr w:rsidR="00D16FB1" w:rsidTr="00D47F9B">
        <w:tblPrEx>
          <w:tblLook w:val="04A0" w:firstRow="1" w:lastRow="0" w:firstColumn="1" w:lastColumn="0" w:noHBand="0" w:noVBand="1"/>
        </w:tblPrEx>
        <w:trPr>
          <w:trHeight w:val="1081"/>
        </w:trPr>
        <w:tc>
          <w:tcPr>
            <w:tcW w:w="1843" w:type="dxa"/>
          </w:tcPr>
          <w:p w:rsidR="00C630C4" w:rsidRPr="00AA0242" w:rsidRDefault="00C630C4" w:rsidP="00C6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</w:p>
          <w:p w:rsidR="00C630C4" w:rsidRPr="00AA0242" w:rsidRDefault="00C630C4" w:rsidP="00C6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</w:tcPr>
          <w:p w:rsidR="00C630C4" w:rsidRPr="00AA0242" w:rsidRDefault="00C630C4" w:rsidP="00C6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C630C4" w:rsidRPr="00AA0242" w:rsidRDefault="00C630C4" w:rsidP="00C6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Главы МО</w:t>
            </w:r>
          </w:p>
        </w:tc>
        <w:tc>
          <w:tcPr>
            <w:tcW w:w="1560" w:type="dxa"/>
          </w:tcPr>
          <w:p w:rsidR="00C630C4" w:rsidRPr="00AA0242" w:rsidRDefault="00C630C4" w:rsidP="00C6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630C4" w:rsidRPr="00AA0242" w:rsidRDefault="00C630C4" w:rsidP="00C6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Главы МО</w:t>
            </w:r>
          </w:p>
        </w:tc>
        <w:tc>
          <w:tcPr>
            <w:tcW w:w="1559" w:type="dxa"/>
          </w:tcPr>
          <w:p w:rsidR="00C630C4" w:rsidRPr="00AA0242" w:rsidRDefault="00C630C4" w:rsidP="00C6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Эл.</w:t>
            </w:r>
            <w:r w:rsidR="007A267A"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почта</w:t>
            </w:r>
          </w:p>
          <w:p w:rsidR="00C630C4" w:rsidRPr="00AA0242" w:rsidRDefault="00C630C4" w:rsidP="00C6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Главы МО</w:t>
            </w:r>
          </w:p>
        </w:tc>
        <w:tc>
          <w:tcPr>
            <w:tcW w:w="1576" w:type="dxa"/>
          </w:tcPr>
          <w:p w:rsidR="00C630C4" w:rsidRPr="00AA0242" w:rsidRDefault="00C630C4" w:rsidP="00C6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C630C4" w:rsidRPr="00AA0242" w:rsidRDefault="00C630C4" w:rsidP="00C6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Главы МО</w:t>
            </w:r>
          </w:p>
        </w:tc>
        <w:tc>
          <w:tcPr>
            <w:tcW w:w="1984" w:type="dxa"/>
          </w:tcPr>
          <w:p w:rsidR="00C630C4" w:rsidRPr="00AA0242" w:rsidRDefault="00D16FB1" w:rsidP="00C6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 w:rsidR="00C630C4"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C630C4" w:rsidRPr="00AA0242" w:rsidRDefault="00D47F9B" w:rsidP="00D4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16FB1"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тветств</w:t>
            </w:r>
            <w:r w:rsidR="00AA0242"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енно</w:t>
            </w:r>
            <w:r w:rsidR="00C630C4"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A267A"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30C4"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gramEnd"/>
          </w:p>
        </w:tc>
        <w:tc>
          <w:tcPr>
            <w:tcW w:w="1985" w:type="dxa"/>
          </w:tcPr>
          <w:p w:rsidR="00C630C4" w:rsidRPr="00AA0242" w:rsidRDefault="00C630C4" w:rsidP="00C6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630C4" w:rsidRPr="00AA0242" w:rsidRDefault="00AA0242" w:rsidP="00AA0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630C4"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  <w:r w:rsidR="007A267A"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630C4"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тств</w:t>
            </w:r>
            <w:proofErr w:type="spellEnd"/>
            <w:r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30C4"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30C4"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  <w:tc>
          <w:tcPr>
            <w:tcW w:w="1401" w:type="dxa"/>
          </w:tcPr>
          <w:p w:rsidR="00C630C4" w:rsidRPr="00AA0242" w:rsidRDefault="00C630C4" w:rsidP="00C6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Эл.</w:t>
            </w:r>
            <w:r w:rsidR="00D47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почта</w:t>
            </w:r>
          </w:p>
          <w:p w:rsidR="007A267A" w:rsidRPr="00AA0242" w:rsidRDefault="00AA0242" w:rsidP="00AA0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A267A"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тветств</w:t>
            </w:r>
            <w:proofErr w:type="spellEnd"/>
            <w:r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A267A"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</w:t>
            </w:r>
          </w:p>
        </w:tc>
        <w:tc>
          <w:tcPr>
            <w:tcW w:w="2142" w:type="dxa"/>
          </w:tcPr>
          <w:p w:rsidR="00C630C4" w:rsidRPr="00AA0242" w:rsidRDefault="007A267A" w:rsidP="00C6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7A267A" w:rsidRPr="00AA0242" w:rsidRDefault="007A267A" w:rsidP="00C6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ответств-го</w:t>
            </w:r>
            <w:proofErr w:type="spellEnd"/>
            <w:r w:rsidRPr="00AA0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</w:t>
            </w:r>
          </w:p>
        </w:tc>
      </w:tr>
      <w:tr w:rsidR="00D16FB1" w:rsidTr="00D47F9B">
        <w:tblPrEx>
          <w:tblLook w:val="04A0" w:firstRow="1" w:lastRow="0" w:firstColumn="1" w:lastColumn="0" w:noHBand="0" w:noVBand="1"/>
        </w:tblPrEx>
        <w:trPr>
          <w:trHeight w:val="1081"/>
        </w:trPr>
        <w:tc>
          <w:tcPr>
            <w:tcW w:w="1843" w:type="dxa"/>
          </w:tcPr>
          <w:p w:rsidR="00C630C4" w:rsidRPr="00AA0242" w:rsidRDefault="007A267A" w:rsidP="00C6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2">
              <w:rPr>
                <w:rFonts w:ascii="Times New Roman" w:hAnsi="Times New Roman" w:cs="Times New Roman"/>
                <w:sz w:val="24"/>
                <w:szCs w:val="24"/>
              </w:rPr>
              <w:t>«Дахадаевский район»</w:t>
            </w:r>
          </w:p>
        </w:tc>
        <w:tc>
          <w:tcPr>
            <w:tcW w:w="1842" w:type="dxa"/>
          </w:tcPr>
          <w:p w:rsidR="00C630C4" w:rsidRPr="00AA0242" w:rsidRDefault="007A267A" w:rsidP="00C6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2">
              <w:rPr>
                <w:rFonts w:ascii="Times New Roman" w:hAnsi="Times New Roman" w:cs="Times New Roman"/>
                <w:sz w:val="24"/>
                <w:szCs w:val="24"/>
              </w:rPr>
              <w:t>Глава МО «Дахадаевский район»</w:t>
            </w:r>
          </w:p>
        </w:tc>
        <w:tc>
          <w:tcPr>
            <w:tcW w:w="1560" w:type="dxa"/>
          </w:tcPr>
          <w:p w:rsidR="00C630C4" w:rsidRPr="00AA0242" w:rsidRDefault="007A267A" w:rsidP="00C6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2">
              <w:rPr>
                <w:rFonts w:ascii="Times New Roman" w:hAnsi="Times New Roman" w:cs="Times New Roman"/>
                <w:sz w:val="24"/>
                <w:szCs w:val="24"/>
              </w:rPr>
              <w:t>Омаров</w:t>
            </w:r>
          </w:p>
          <w:p w:rsidR="007A267A" w:rsidRPr="00AA0242" w:rsidRDefault="007A267A" w:rsidP="00C6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2">
              <w:rPr>
                <w:rFonts w:ascii="Times New Roman" w:hAnsi="Times New Roman" w:cs="Times New Roman"/>
                <w:sz w:val="24"/>
                <w:szCs w:val="24"/>
              </w:rPr>
              <w:t>Джарулла</w:t>
            </w:r>
          </w:p>
          <w:p w:rsidR="007A267A" w:rsidRPr="00AA0242" w:rsidRDefault="007A267A" w:rsidP="00C6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2">
              <w:rPr>
                <w:rFonts w:ascii="Times New Roman" w:hAnsi="Times New Roman" w:cs="Times New Roman"/>
                <w:sz w:val="24"/>
                <w:szCs w:val="24"/>
              </w:rPr>
              <w:t>Рабаданович</w:t>
            </w:r>
          </w:p>
        </w:tc>
        <w:tc>
          <w:tcPr>
            <w:tcW w:w="1559" w:type="dxa"/>
          </w:tcPr>
          <w:p w:rsidR="00C630C4" w:rsidRPr="00AA0242" w:rsidRDefault="007A267A" w:rsidP="00AA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</w:t>
            </w:r>
            <w:proofErr w:type="spellEnd"/>
            <w:r w:rsidR="00AA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AA0242">
              <w:rPr>
                <w:rFonts w:ascii="Times New Roman" w:hAnsi="Times New Roman" w:cs="Times New Roman"/>
                <w:sz w:val="24"/>
                <w:szCs w:val="24"/>
              </w:rPr>
              <w:t>2013@</w:t>
            </w:r>
            <w:r w:rsidRPr="00AA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0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bookmarkStart w:id="0" w:name="_GoBack"/>
            <w:bookmarkEnd w:id="0"/>
            <w:r w:rsidRPr="00AA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</w:p>
        </w:tc>
        <w:tc>
          <w:tcPr>
            <w:tcW w:w="1576" w:type="dxa"/>
          </w:tcPr>
          <w:p w:rsidR="00AA0242" w:rsidRDefault="007A267A" w:rsidP="00C6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2">
              <w:rPr>
                <w:rFonts w:ascii="Times New Roman" w:hAnsi="Times New Roman" w:cs="Times New Roman"/>
                <w:sz w:val="24"/>
                <w:szCs w:val="24"/>
              </w:rPr>
              <w:t>8(254)</w:t>
            </w:r>
          </w:p>
          <w:p w:rsidR="00C630C4" w:rsidRPr="00AA0242" w:rsidRDefault="007A267A" w:rsidP="00C63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2-10-73</w:t>
            </w:r>
          </w:p>
        </w:tc>
        <w:tc>
          <w:tcPr>
            <w:tcW w:w="1984" w:type="dxa"/>
          </w:tcPr>
          <w:p w:rsidR="00C630C4" w:rsidRPr="00AA0242" w:rsidRDefault="007A267A" w:rsidP="00C6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2">
              <w:rPr>
                <w:rFonts w:ascii="Times New Roman" w:hAnsi="Times New Roman" w:cs="Times New Roman"/>
                <w:sz w:val="24"/>
                <w:szCs w:val="24"/>
              </w:rPr>
              <w:t>Специалист юридического отдела</w:t>
            </w:r>
          </w:p>
        </w:tc>
        <w:tc>
          <w:tcPr>
            <w:tcW w:w="1985" w:type="dxa"/>
          </w:tcPr>
          <w:p w:rsidR="00C630C4" w:rsidRPr="00AA0242" w:rsidRDefault="007A267A" w:rsidP="00C6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242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</w:p>
          <w:p w:rsidR="007A267A" w:rsidRPr="00AA0242" w:rsidRDefault="007A267A" w:rsidP="00C6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242">
              <w:rPr>
                <w:rFonts w:ascii="Times New Roman" w:hAnsi="Times New Roman" w:cs="Times New Roman"/>
                <w:sz w:val="24"/>
                <w:szCs w:val="24"/>
              </w:rPr>
              <w:t>Магомедрасул</w:t>
            </w:r>
            <w:proofErr w:type="spellEnd"/>
          </w:p>
          <w:p w:rsidR="007A267A" w:rsidRPr="00AA0242" w:rsidRDefault="007A267A" w:rsidP="00C6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2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401" w:type="dxa"/>
          </w:tcPr>
          <w:p w:rsidR="00C630C4" w:rsidRPr="00AA0242" w:rsidRDefault="00AA0242" w:rsidP="00DF0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-</w:t>
            </w:r>
          </w:p>
        </w:tc>
        <w:tc>
          <w:tcPr>
            <w:tcW w:w="2142" w:type="dxa"/>
          </w:tcPr>
          <w:p w:rsidR="00C630C4" w:rsidRPr="00AA0242" w:rsidRDefault="007A267A" w:rsidP="00C6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2">
              <w:rPr>
                <w:rFonts w:ascii="Times New Roman" w:hAnsi="Times New Roman" w:cs="Times New Roman"/>
                <w:sz w:val="24"/>
                <w:szCs w:val="24"/>
              </w:rPr>
              <w:t>8-928-834-16-70</w:t>
            </w:r>
          </w:p>
        </w:tc>
      </w:tr>
    </w:tbl>
    <w:p w:rsidR="00C630C4" w:rsidRDefault="00C630C4" w:rsidP="00C630C4"/>
    <w:p w:rsidR="00C630C4" w:rsidRDefault="0090556A" w:rsidP="0090556A">
      <w:pPr>
        <w:tabs>
          <w:tab w:val="left" w:pos="12495"/>
        </w:tabs>
      </w:pPr>
      <w:r>
        <w:tab/>
      </w:r>
    </w:p>
    <w:sectPr w:rsidR="00C630C4" w:rsidSect="007A26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B4"/>
    <w:rsid w:val="004400B4"/>
    <w:rsid w:val="007A267A"/>
    <w:rsid w:val="007A6D88"/>
    <w:rsid w:val="0090556A"/>
    <w:rsid w:val="00AA0242"/>
    <w:rsid w:val="00C630C4"/>
    <w:rsid w:val="00D16FB1"/>
    <w:rsid w:val="00D31E3D"/>
    <w:rsid w:val="00D47F9B"/>
    <w:rsid w:val="00DF0A20"/>
    <w:rsid w:val="00E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E1106-0E8E-4B22-95EE-1C1BE3EB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марият</dc:creator>
  <cp:keywords/>
  <dc:description/>
  <cp:lastModifiedBy>1</cp:lastModifiedBy>
  <cp:revision>8</cp:revision>
  <cp:lastPrinted>2014-11-20T10:50:00Z</cp:lastPrinted>
  <dcterms:created xsi:type="dcterms:W3CDTF">2014-11-20T10:14:00Z</dcterms:created>
  <dcterms:modified xsi:type="dcterms:W3CDTF">2014-11-20T11:36:00Z</dcterms:modified>
</cp:coreProperties>
</file>