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40" w:rsidRPr="005B1227" w:rsidRDefault="00590AD6" w:rsidP="00590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Мероприятия по р</w:t>
      </w:r>
      <w:r w:rsidR="008008AB" w:rsidRPr="005B1227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008AB" w:rsidRPr="005B1227">
        <w:rPr>
          <w:rFonts w:ascii="Times New Roman" w:hAnsi="Times New Roman" w:cs="Times New Roman"/>
          <w:b/>
          <w:sz w:val="28"/>
          <w:szCs w:val="28"/>
        </w:rPr>
        <w:t xml:space="preserve"> приоритетного проекта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08AB" w:rsidRPr="005B1227">
        <w:rPr>
          <w:rFonts w:ascii="Times New Roman" w:hAnsi="Times New Roman" w:cs="Times New Roman"/>
          <w:b/>
          <w:sz w:val="28"/>
          <w:szCs w:val="28"/>
        </w:rPr>
        <w:t>Человеческий капитал</w:t>
      </w:r>
      <w:r>
        <w:rPr>
          <w:rFonts w:ascii="Times New Roman" w:hAnsi="Times New Roman" w:cs="Times New Roman"/>
          <w:b/>
          <w:sz w:val="28"/>
          <w:szCs w:val="28"/>
        </w:rPr>
        <w:t>» на май</w:t>
      </w:r>
      <w:r w:rsidR="00003D7C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bookmarkEnd w:id="0"/>
    <w:p w:rsidR="00590AD6" w:rsidRPr="00590AD6" w:rsidRDefault="00590AD6" w:rsidP="005B12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15927" w:rsidRDefault="005B1227" w:rsidP="005B12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5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592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008AB" w:rsidRPr="00D15927">
        <w:rPr>
          <w:rFonts w:ascii="Times New Roman" w:hAnsi="Times New Roman" w:cs="Times New Roman"/>
          <w:b/>
          <w:sz w:val="28"/>
          <w:szCs w:val="28"/>
        </w:rPr>
        <w:t xml:space="preserve">Культура и традиции народов Дагестана. </w:t>
      </w:r>
    </w:p>
    <w:p w:rsidR="008008AB" w:rsidRDefault="008008AB" w:rsidP="005B12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15927">
        <w:rPr>
          <w:rFonts w:ascii="Times New Roman" w:hAnsi="Times New Roman" w:cs="Times New Roman"/>
          <w:sz w:val="28"/>
          <w:szCs w:val="28"/>
        </w:rPr>
        <w:t>С 1 по 15 мая мероприятия не предусмотрены</w:t>
      </w:r>
    </w:p>
    <w:p w:rsidR="00D15927" w:rsidRPr="00D15927" w:rsidRDefault="00D15927" w:rsidP="005B12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08AB" w:rsidRPr="00D15927" w:rsidRDefault="005B1227" w:rsidP="005B1227">
      <w:pPr>
        <w:rPr>
          <w:rFonts w:ascii="Times New Roman" w:hAnsi="Times New Roman" w:cs="Times New Roman"/>
          <w:b/>
          <w:sz w:val="28"/>
          <w:szCs w:val="28"/>
        </w:rPr>
      </w:pPr>
      <w:r w:rsidRPr="00D159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59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08AB" w:rsidRPr="00D15927">
        <w:rPr>
          <w:rFonts w:ascii="Times New Roman" w:hAnsi="Times New Roman" w:cs="Times New Roman"/>
          <w:b/>
          <w:sz w:val="28"/>
          <w:szCs w:val="28"/>
        </w:rPr>
        <w:t>Просвещение и духовное развитие</w:t>
      </w:r>
    </w:p>
    <w:p w:rsidR="00D15927" w:rsidRPr="00D15927" w:rsidRDefault="00D15927" w:rsidP="00D159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27">
        <w:rPr>
          <w:rFonts w:ascii="Calibri" w:eastAsia="Times New Roman" w:hAnsi="Calibri" w:cs="Times-Roman"/>
          <w:color w:val="000000"/>
          <w:sz w:val="28"/>
          <w:szCs w:val="28"/>
          <w:lang w:eastAsia="ru-RU"/>
        </w:rPr>
        <w:t>(30)</w:t>
      </w:r>
      <w:r w:rsidRPr="00D15927">
        <w:rPr>
          <w:rFonts w:ascii="Calibri" w:eastAsia="Times New Roman" w:hAnsi="Calibri" w:cs="Times-Roman"/>
          <w:color w:val="000000"/>
          <w:sz w:val="28"/>
          <w:szCs w:val="28"/>
          <w:lang w:eastAsia="ru-RU"/>
        </w:rPr>
        <w:tab/>
      </w:r>
      <w:r w:rsidRPr="00D15927">
        <w:rPr>
          <w:rFonts w:ascii="Calibri" w:eastAsia="Times New Roman" w:hAnsi="Calibri" w:cs="Times-Roman"/>
          <w:color w:val="000000"/>
          <w:sz w:val="28"/>
          <w:szCs w:val="28"/>
          <w:lang w:eastAsia="ru-RU"/>
        </w:rPr>
        <w:tab/>
      </w: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открытие дошкольных образовательных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в рамках реализации проекта </w:t>
      </w: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дернизации региональных систем </w:t>
      </w: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за </w:t>
      </w:r>
      <w:proofErr w:type="gramStart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 реконструкции</w:t>
      </w:r>
      <w:proofErr w:type="gramEnd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старых зданий в пяти населенных пунктах (</w:t>
      </w:r>
      <w:proofErr w:type="spellStart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Харбук</w:t>
      </w:r>
      <w:proofErr w:type="spellEnd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Кища,Дибгаши</w:t>
      </w:r>
      <w:proofErr w:type="spellEnd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Зубанчи</w:t>
      </w:r>
      <w:proofErr w:type="spellEnd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Н.Уркарах</w:t>
      </w:r>
      <w:proofErr w:type="spellEnd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. Из-за отсутствия финансирования сдача объектов в эксплуатацию затягивается на неопределенный срок. </w:t>
      </w:r>
    </w:p>
    <w:p w:rsidR="00D15927" w:rsidRPr="00D15927" w:rsidRDefault="00D15927" w:rsidP="00D159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927" w:rsidRPr="00D15927" w:rsidRDefault="00D15927" w:rsidP="00D1592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(31)</w:t>
      </w: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15927" w:rsidRPr="00D15927" w:rsidRDefault="00D15927" w:rsidP="00D1592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доли воспитанников, получающих услуги дошкольного образования, за счет создания групп кратковременного пребывания в пяти школах Уркарах МПГ, </w:t>
      </w:r>
      <w:proofErr w:type="spellStart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Кища</w:t>
      </w:r>
      <w:proofErr w:type="spellEnd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МПГ, </w:t>
      </w:r>
      <w:proofErr w:type="spellStart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Н.Уркарах</w:t>
      </w:r>
      <w:proofErr w:type="spellEnd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Калкни, </w:t>
      </w:r>
      <w:proofErr w:type="spellStart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Ираги</w:t>
      </w:r>
      <w:proofErr w:type="spellEnd"/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15927" w:rsidRPr="00D15927" w:rsidRDefault="00D15927" w:rsidP="00D1592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совещании директоров ознакомили с положением о группах кратковременного пребывания. Ведется работа в этом направлении.</w:t>
      </w:r>
    </w:p>
    <w:p w:rsidR="00D15927" w:rsidRPr="00D15927" w:rsidRDefault="00D15927" w:rsidP="00D1592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927" w:rsidRPr="00D15927" w:rsidRDefault="00D15927" w:rsidP="00D1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12.(32)  </w:t>
      </w:r>
    </w:p>
    <w:p w:rsidR="00D15927" w:rsidRPr="00D15927" w:rsidRDefault="00D15927" w:rsidP="00D1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Увеличение доли воспитанников, получающих услуги дошкольного образования, за счет создания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кратковременного пребывания в </w:t>
      </w: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школах МО «Дахадаевский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район», в высвободившихся </w:t>
      </w: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помещениях.</w:t>
      </w:r>
    </w:p>
    <w:p w:rsidR="00D15927" w:rsidRPr="00D15927" w:rsidRDefault="00D15927" w:rsidP="00D1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927" w:rsidRPr="00D15927" w:rsidRDefault="00D15927" w:rsidP="00D159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1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  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ДИПКПК </w:t>
      </w:r>
      <w:r w:rsidRPr="00D1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курсов повышения квалификации работниками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образовательных организаций.  </w:t>
      </w:r>
      <w:r w:rsidRPr="00D1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прошли ____10____ работников.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заключен с 15.02.2015г на один год на 150 </w:t>
      </w:r>
      <w:r w:rsidRPr="00D15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учителей)</w:t>
      </w:r>
    </w:p>
    <w:p w:rsidR="00D15927" w:rsidRPr="00D15927" w:rsidRDefault="00D15927" w:rsidP="00D159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927" w:rsidRPr="00D15927" w:rsidRDefault="00D15927" w:rsidP="00D15927">
      <w:pPr>
        <w:widowControl w:val="0"/>
        <w:numPr>
          <w:ilvl w:val="0"/>
          <w:numId w:val="4"/>
        </w:numPr>
        <w:pBdr>
          <w:bottom w:val="single" w:sz="12" w:space="1" w:color="auto"/>
        </w:pBd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(34) </w:t>
      </w:r>
    </w:p>
    <w:p w:rsidR="00D15927" w:rsidRPr="00D15927" w:rsidRDefault="00D15927" w:rsidP="00D1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27" w:rsidRPr="00D15927" w:rsidRDefault="00D15927" w:rsidP="00D1592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(45). </w:t>
      </w:r>
    </w:p>
    <w:p w:rsidR="00D15927" w:rsidRPr="00D15927" w:rsidRDefault="00D15927" w:rsidP="00D1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27" w:rsidRPr="00D15927" w:rsidRDefault="00D15927" w:rsidP="00D1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27" w:rsidRPr="00D15927" w:rsidRDefault="00D15927" w:rsidP="00D15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(54) </w:t>
      </w:r>
      <w:r w:rsidRPr="00D1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просветительской и консультативной работы с учащимися образовательных организаций (и их родителями) с целью искоренения насилия в любых его формах (нравственно-правовое и духовно-нравственное просвещение)</w:t>
      </w:r>
    </w:p>
    <w:p w:rsidR="00D15927" w:rsidRPr="00D15927" w:rsidRDefault="00D15927" w:rsidP="00D15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27" w:rsidRPr="00D15927" w:rsidRDefault="00D15927" w:rsidP="00D15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 </w:t>
      </w:r>
      <w:r w:rsidRPr="00D15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намечены 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</w:t>
      </w:r>
      <w:r w:rsidRPr="00D1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</w:t>
      </w:r>
      <w:r w:rsidRPr="00D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проявлениям экстремизма и терроризма</w:t>
      </w:r>
    </w:p>
    <w:p w:rsidR="008008AB" w:rsidRPr="00D15927" w:rsidRDefault="005B1227" w:rsidP="005B1227">
      <w:pPr>
        <w:rPr>
          <w:rFonts w:ascii="Times New Roman" w:hAnsi="Times New Roman" w:cs="Times New Roman"/>
          <w:b/>
          <w:sz w:val="28"/>
          <w:szCs w:val="28"/>
        </w:rPr>
      </w:pPr>
      <w:r w:rsidRPr="00D1592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1592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008AB" w:rsidRPr="00D15927">
        <w:rPr>
          <w:rFonts w:ascii="Times New Roman" w:hAnsi="Times New Roman" w:cs="Times New Roman"/>
          <w:b/>
          <w:sz w:val="28"/>
          <w:szCs w:val="28"/>
        </w:rPr>
        <w:t>Молодежный Дагестан</w:t>
      </w:r>
    </w:p>
    <w:p w:rsidR="008008AB" w:rsidRDefault="008008AB" w:rsidP="005B12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19(72) на республиканском Параде Победы в честь 70-летия Победы в ВОВ приняли участие 30 чел.</w:t>
      </w:r>
    </w:p>
    <w:p w:rsidR="008008AB" w:rsidRDefault="008008AB" w:rsidP="005B12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району в мероприятиях в честь Победы в ВОВ приняли участие 1330 участников детских и молодежных объединений, из которых:</w:t>
      </w:r>
    </w:p>
    <w:p w:rsidR="008008AB" w:rsidRDefault="008008AB" w:rsidP="005B122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Наследники Победы-250 человек</w:t>
      </w:r>
    </w:p>
    <w:p w:rsidR="008008AB" w:rsidRDefault="008008AB" w:rsidP="005B122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Легион зеленных 30 человек</w:t>
      </w:r>
    </w:p>
    <w:p w:rsidR="008008AB" w:rsidRDefault="008008AB" w:rsidP="005B122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Пионеры Дагестана 1280 человек.</w:t>
      </w:r>
    </w:p>
    <w:p w:rsidR="005B1227" w:rsidRDefault="005B1227" w:rsidP="005B12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08AB" w:rsidRPr="00D15927" w:rsidRDefault="005B1227" w:rsidP="005B12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59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IV- </w:t>
      </w:r>
      <w:r w:rsidR="008008AB" w:rsidRPr="00D15927">
        <w:rPr>
          <w:rFonts w:ascii="Times New Roman" w:hAnsi="Times New Roman" w:cs="Times New Roman"/>
          <w:b/>
          <w:sz w:val="28"/>
          <w:szCs w:val="28"/>
        </w:rPr>
        <w:t>Спортивный Дагестан.</w:t>
      </w:r>
    </w:p>
    <w:p w:rsidR="008008AB" w:rsidRDefault="008008AB" w:rsidP="005B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П.22(98)1</w:t>
      </w:r>
    </w:p>
    <w:p w:rsidR="008008AB" w:rsidRDefault="008008AB" w:rsidP="005B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8.05.2015г. прошел республиканский турнир по волейболу, посвященный памяти участника ВОВ и общественного и государственного деятеля Абдуллаева Аци Таксурмановича.</w:t>
      </w:r>
    </w:p>
    <w:p w:rsidR="008008AB" w:rsidRDefault="008008AB" w:rsidP="005B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B1227">
        <w:rPr>
          <w:rFonts w:ascii="Times New Roman" w:hAnsi="Times New Roman" w:cs="Times New Roman"/>
          <w:sz w:val="28"/>
          <w:szCs w:val="28"/>
        </w:rPr>
        <w:t>19 команд из городов и районов Республики.</w:t>
      </w:r>
    </w:p>
    <w:p w:rsidR="005B1227" w:rsidRDefault="005B1227" w:rsidP="005B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9.05.2015г. Прошли соревнования посвященные Дню Победы.</w:t>
      </w:r>
    </w:p>
    <w:p w:rsidR="005B1227" w:rsidRDefault="005B1227" w:rsidP="005B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Конные скачки участвовали 35 лошадей.</w:t>
      </w:r>
    </w:p>
    <w:p w:rsidR="005B1227" w:rsidRDefault="005B1227" w:rsidP="005B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Массовый забег юноши-1500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девушки -500 мет.</w:t>
      </w:r>
    </w:p>
    <w:p w:rsidR="005B1227" w:rsidRDefault="005B1227" w:rsidP="005B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Метание камня- всего участников 35 человек.</w:t>
      </w:r>
    </w:p>
    <w:p w:rsidR="005B1227" w:rsidRPr="00D15927" w:rsidRDefault="005B1227" w:rsidP="005B1227">
      <w:pPr>
        <w:rPr>
          <w:rFonts w:ascii="Times New Roman" w:hAnsi="Times New Roman" w:cs="Times New Roman"/>
          <w:b/>
          <w:sz w:val="28"/>
          <w:szCs w:val="28"/>
        </w:rPr>
      </w:pPr>
    </w:p>
    <w:p w:rsidR="005B1227" w:rsidRPr="00D15927" w:rsidRDefault="005B1227" w:rsidP="005B1227">
      <w:pPr>
        <w:rPr>
          <w:rFonts w:ascii="Times New Roman" w:hAnsi="Times New Roman" w:cs="Times New Roman"/>
          <w:b/>
          <w:sz w:val="28"/>
          <w:szCs w:val="28"/>
        </w:rPr>
      </w:pPr>
      <w:r w:rsidRPr="00D15927">
        <w:rPr>
          <w:rFonts w:ascii="Times New Roman" w:hAnsi="Times New Roman" w:cs="Times New Roman"/>
          <w:b/>
          <w:sz w:val="28"/>
          <w:szCs w:val="28"/>
        </w:rPr>
        <w:t xml:space="preserve">V- Социальная защита </w:t>
      </w:r>
    </w:p>
    <w:p w:rsidR="005B1227" w:rsidRPr="008008AB" w:rsidRDefault="005B1227" w:rsidP="005B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в мае нет</w:t>
      </w:r>
    </w:p>
    <w:p w:rsidR="008008AB" w:rsidRPr="008008AB" w:rsidRDefault="008008AB" w:rsidP="005B12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8008AB" w:rsidRPr="0080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E33"/>
    <w:multiLevelType w:val="hybridMultilevel"/>
    <w:tmpl w:val="6D6C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560"/>
    <w:multiLevelType w:val="hybridMultilevel"/>
    <w:tmpl w:val="F8D00A20"/>
    <w:lvl w:ilvl="0" w:tplc="C7FCA9A0">
      <w:start w:val="10"/>
      <w:numFmt w:val="decimal"/>
      <w:lvlText w:val="%1."/>
      <w:lvlJc w:val="left"/>
      <w:pPr>
        <w:ind w:left="735" w:hanging="375"/>
      </w:pPr>
      <w:rPr>
        <w:rFonts w:asciiTheme="minorHAnsi" w:hAnsiTheme="minorHAnsi" w:cs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6983"/>
    <w:multiLevelType w:val="hybridMultilevel"/>
    <w:tmpl w:val="CB12E730"/>
    <w:lvl w:ilvl="0" w:tplc="DACC4148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152B"/>
    <w:multiLevelType w:val="hybridMultilevel"/>
    <w:tmpl w:val="4712EDF0"/>
    <w:lvl w:ilvl="0" w:tplc="BE2E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AB"/>
    <w:rsid w:val="00003D7C"/>
    <w:rsid w:val="00590AD6"/>
    <w:rsid w:val="005B1227"/>
    <w:rsid w:val="006A7240"/>
    <w:rsid w:val="008008AB"/>
    <w:rsid w:val="00B15B44"/>
    <w:rsid w:val="00D1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5553C-B614-451F-98BD-D9A75961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1</cp:lastModifiedBy>
  <cp:revision>4</cp:revision>
  <cp:lastPrinted>2015-05-15T10:24:00Z</cp:lastPrinted>
  <dcterms:created xsi:type="dcterms:W3CDTF">2015-06-23T08:18:00Z</dcterms:created>
  <dcterms:modified xsi:type="dcterms:W3CDTF">2015-06-23T08:20:00Z</dcterms:modified>
</cp:coreProperties>
</file>